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860BC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6327F2">
        <w:rPr>
          <w:sz w:val="24"/>
          <w:lang w:val="ru-RU"/>
        </w:rPr>
        <w:t>5</w:t>
      </w:r>
      <w:r>
        <w:rPr>
          <w:sz w:val="24"/>
          <w:lang w:val="ru-RU"/>
        </w:rPr>
        <w:t>.03.2020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60BC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6327F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27.03.2020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.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3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0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proofErr w:type="spellStart"/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proofErr w:type="spellEnd"/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21.02.2020 №545 «О проведении аукциона на право заключения договоров на размещение нестационарных торговых объектов»,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bookmarkStart w:id="0" w:name="_Hlk36049331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3D503E" w:rsidRDefault="006327F2" w:rsidP="006327F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0"/>
      <w:r w:rsidRPr="003D503E">
        <w:rPr>
          <w:sz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04707A">
        <w:rPr>
          <w:lang w:val="ru-RU"/>
        </w:rPr>
        <w:t>2</w:t>
      </w:r>
      <w:r w:rsidR="00DC15D6">
        <w:rPr>
          <w:lang w:val="ru-RU"/>
        </w:rPr>
        <w:t>3</w:t>
      </w:r>
      <w:r w:rsidRPr="003D503E">
        <w:t xml:space="preserve">: </w:t>
      </w:r>
    </w:p>
    <w:p w:rsidR="00DC15D6" w:rsidRPr="00DC15D6" w:rsidRDefault="0004707A" w:rsidP="00DC15D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4707A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</w:t>
      </w:r>
      <w:r w:rsidR="00DC15D6" w:rsidRPr="00DC15D6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15.04.2020 г. по 31.08.2020 г.), площадью 3 </w:t>
      </w:r>
      <w:proofErr w:type="spellStart"/>
      <w:r w:rsidR="00DC15D6" w:rsidRPr="00DC15D6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DC15D6" w:rsidRPr="00DC15D6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(безалкогольные напитки), сезонность: сезонный объект, по адресу: Самарская область, г. Кинель, </w:t>
      </w:r>
      <w:proofErr w:type="spellStart"/>
      <w:r w:rsidR="00DC15D6" w:rsidRPr="00DC15D6">
        <w:rPr>
          <w:rFonts w:ascii="Times New Roman" w:eastAsia="Times New Roman" w:hAnsi="Times New Roman" w:cs="Times New Roman"/>
          <w:color w:val="auto"/>
          <w:lang w:val="ru-RU"/>
        </w:rPr>
        <w:t>п.г.т.Алексеевка</w:t>
      </w:r>
      <w:proofErr w:type="spellEnd"/>
      <w:r w:rsidR="00DC15D6" w:rsidRPr="00DC15D6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DC15D6" w:rsidRPr="00DC15D6">
        <w:rPr>
          <w:rFonts w:ascii="Times New Roman" w:eastAsia="Times New Roman" w:hAnsi="Times New Roman" w:cs="Times New Roman"/>
          <w:color w:val="auto"/>
          <w:lang w:val="ru-RU"/>
        </w:rPr>
        <w:t>ул.Невская</w:t>
      </w:r>
      <w:proofErr w:type="spellEnd"/>
      <w:r w:rsidR="00DC15D6" w:rsidRPr="00DC15D6">
        <w:rPr>
          <w:rFonts w:ascii="Times New Roman" w:eastAsia="Times New Roman" w:hAnsi="Times New Roman" w:cs="Times New Roman"/>
          <w:color w:val="auto"/>
          <w:lang w:val="ru-RU"/>
        </w:rPr>
        <w:t xml:space="preserve">, 19.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C15D6" w:rsidRPr="00DC15D6" w:rsidTr="00EF2140">
        <w:tc>
          <w:tcPr>
            <w:tcW w:w="3190" w:type="dxa"/>
            <w:vMerge w:val="restart"/>
            <w:shd w:val="clear" w:color="auto" w:fill="auto"/>
            <w:vAlign w:val="center"/>
          </w:tcPr>
          <w:p w:rsidR="00DC15D6" w:rsidRPr="00DC15D6" w:rsidRDefault="00DC15D6" w:rsidP="00DC15D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C15D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DC15D6" w:rsidRPr="00DC15D6" w:rsidRDefault="00DC15D6" w:rsidP="00DC15D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C15D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DC15D6" w:rsidRPr="00DC15D6" w:rsidTr="00EF2140">
        <w:tc>
          <w:tcPr>
            <w:tcW w:w="3190" w:type="dxa"/>
            <w:vMerge/>
            <w:shd w:val="clear" w:color="auto" w:fill="auto"/>
            <w:vAlign w:val="center"/>
          </w:tcPr>
          <w:p w:rsidR="00DC15D6" w:rsidRPr="00DC15D6" w:rsidRDefault="00DC15D6" w:rsidP="00DC15D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DC15D6" w:rsidRPr="00DC15D6" w:rsidRDefault="00DC15D6" w:rsidP="00DC15D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C15D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DC15D6" w:rsidRPr="00DC15D6" w:rsidRDefault="00DC15D6" w:rsidP="00DC15D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C15D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</w:t>
            </w:r>
          </w:p>
        </w:tc>
      </w:tr>
      <w:tr w:rsidR="00DC15D6" w:rsidRPr="00DC15D6" w:rsidTr="00EF2140">
        <w:tc>
          <w:tcPr>
            <w:tcW w:w="3190" w:type="dxa"/>
            <w:shd w:val="clear" w:color="auto" w:fill="auto"/>
            <w:vAlign w:val="center"/>
          </w:tcPr>
          <w:p w:rsidR="00DC15D6" w:rsidRPr="00DC15D6" w:rsidRDefault="00DC15D6" w:rsidP="00DC15D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C15D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DC15D6" w:rsidRPr="00DC15D6" w:rsidRDefault="00DC15D6" w:rsidP="00DC15D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C15D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11140.12</w:t>
            </w:r>
          </w:p>
        </w:tc>
        <w:tc>
          <w:tcPr>
            <w:tcW w:w="3191" w:type="dxa"/>
            <w:shd w:val="clear" w:color="auto" w:fill="auto"/>
          </w:tcPr>
          <w:p w:rsidR="00DC15D6" w:rsidRPr="00DC15D6" w:rsidRDefault="00DC15D6" w:rsidP="00DC15D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C15D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13714.12</w:t>
            </w:r>
          </w:p>
        </w:tc>
      </w:tr>
      <w:tr w:rsidR="00DC15D6" w:rsidRPr="00DC15D6" w:rsidTr="00EF2140">
        <w:tc>
          <w:tcPr>
            <w:tcW w:w="3190" w:type="dxa"/>
            <w:shd w:val="clear" w:color="auto" w:fill="auto"/>
            <w:vAlign w:val="center"/>
          </w:tcPr>
          <w:p w:rsidR="00DC15D6" w:rsidRPr="00DC15D6" w:rsidRDefault="00DC15D6" w:rsidP="00DC15D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C15D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DC15D6" w:rsidRPr="00DC15D6" w:rsidRDefault="00DC15D6" w:rsidP="00DC15D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C15D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11138.15</w:t>
            </w:r>
          </w:p>
        </w:tc>
        <w:tc>
          <w:tcPr>
            <w:tcW w:w="3191" w:type="dxa"/>
            <w:shd w:val="clear" w:color="auto" w:fill="auto"/>
          </w:tcPr>
          <w:p w:rsidR="00DC15D6" w:rsidRPr="00DC15D6" w:rsidRDefault="00DC15D6" w:rsidP="00DC15D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C15D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13714.45</w:t>
            </w:r>
          </w:p>
        </w:tc>
      </w:tr>
      <w:tr w:rsidR="00DC15D6" w:rsidRPr="00DC15D6" w:rsidTr="00EF2140">
        <w:tc>
          <w:tcPr>
            <w:tcW w:w="3190" w:type="dxa"/>
            <w:shd w:val="clear" w:color="auto" w:fill="auto"/>
            <w:vAlign w:val="center"/>
          </w:tcPr>
          <w:p w:rsidR="00DC15D6" w:rsidRPr="00DC15D6" w:rsidRDefault="00DC15D6" w:rsidP="00DC15D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C15D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DC15D6" w:rsidRPr="00DC15D6" w:rsidRDefault="00DC15D6" w:rsidP="00DC15D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C15D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11137.90</w:t>
            </w:r>
          </w:p>
        </w:tc>
        <w:tc>
          <w:tcPr>
            <w:tcW w:w="3191" w:type="dxa"/>
            <w:shd w:val="clear" w:color="auto" w:fill="auto"/>
          </w:tcPr>
          <w:p w:rsidR="00DC15D6" w:rsidRPr="00DC15D6" w:rsidRDefault="00DC15D6" w:rsidP="00DC15D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C15D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13712.97</w:t>
            </w:r>
          </w:p>
        </w:tc>
      </w:tr>
      <w:tr w:rsidR="00DC15D6" w:rsidRPr="00DC15D6" w:rsidTr="00EF2140">
        <w:tc>
          <w:tcPr>
            <w:tcW w:w="3190" w:type="dxa"/>
            <w:shd w:val="clear" w:color="auto" w:fill="auto"/>
            <w:vAlign w:val="center"/>
          </w:tcPr>
          <w:p w:rsidR="00DC15D6" w:rsidRPr="00DC15D6" w:rsidRDefault="00DC15D6" w:rsidP="00DC15D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C15D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DC15D6" w:rsidRPr="00DC15D6" w:rsidRDefault="00DC15D6" w:rsidP="00DC15D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C15D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11139.87</w:t>
            </w:r>
          </w:p>
        </w:tc>
        <w:tc>
          <w:tcPr>
            <w:tcW w:w="3191" w:type="dxa"/>
            <w:shd w:val="clear" w:color="auto" w:fill="auto"/>
          </w:tcPr>
          <w:p w:rsidR="00DC15D6" w:rsidRPr="00DC15D6" w:rsidRDefault="00DC15D6" w:rsidP="00DC15D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C15D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13712.64</w:t>
            </w:r>
          </w:p>
        </w:tc>
      </w:tr>
    </w:tbl>
    <w:p w:rsidR="00DC15D6" w:rsidRPr="00DC15D6" w:rsidRDefault="00DC15D6" w:rsidP="00DC15D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C15D6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553 (пятьсот пятьдесят три) рубля 67 копеек;</w:t>
      </w:r>
    </w:p>
    <w:p w:rsidR="00DC15D6" w:rsidRPr="00DC15D6" w:rsidRDefault="00DC15D6" w:rsidP="00DC15D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C15D6">
        <w:rPr>
          <w:rFonts w:ascii="Times New Roman" w:eastAsia="Times New Roman" w:hAnsi="Times New Roman" w:cs="Times New Roman"/>
          <w:color w:val="auto"/>
          <w:lang w:val="ru-RU"/>
        </w:rPr>
        <w:t>Шаг аукциона 16 рублей;</w:t>
      </w:r>
    </w:p>
    <w:p w:rsidR="00DC15D6" w:rsidRPr="00DC15D6" w:rsidRDefault="00DC15D6" w:rsidP="00DC15D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C15D6">
        <w:rPr>
          <w:rFonts w:ascii="Times New Roman" w:eastAsia="Times New Roman" w:hAnsi="Times New Roman" w:cs="Times New Roman"/>
          <w:color w:val="auto"/>
          <w:lang w:val="ru-RU"/>
        </w:rPr>
        <w:t>Размер задатка 110 (сто десять) рублей 00 копеек.</w:t>
      </w:r>
    </w:p>
    <w:p w:rsidR="00736D3D" w:rsidRPr="00736D3D" w:rsidRDefault="00736D3D" w:rsidP="00DC15D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255219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DC15D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830DFD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B25C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DC15D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B25C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97110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DC15D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23.03.2020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397110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15</w:t>
            </w:r>
            <w:r w:rsidR="00DC15D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397110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47A93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23.03.2020 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г. </w:t>
            </w:r>
            <w:r w:rsidR="0039711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0470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DC15D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39711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DC15D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bookmarkStart w:id="1" w:name="_GoBack"/>
            <w:bookmarkEnd w:id="1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04707A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07A" w:rsidRPr="003D503E" w:rsidRDefault="0004707A" w:rsidP="0004707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07A" w:rsidRPr="003D503E" w:rsidRDefault="0004707A" w:rsidP="0004707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07A" w:rsidRPr="003D503E" w:rsidRDefault="0004707A" w:rsidP="0004707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DC15D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2552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23.03.2020 г. 11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DC15D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2552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04707A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07A" w:rsidRPr="003D503E" w:rsidRDefault="0004707A" w:rsidP="0004707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07A" w:rsidRPr="003D503E" w:rsidRDefault="0004707A" w:rsidP="0004707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07A" w:rsidRPr="003D503E" w:rsidRDefault="0004707A" w:rsidP="0004707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DC15D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0470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23.03.2020 г. 14 час. 4</w:t>
            </w:r>
            <w:r w:rsidR="00DC15D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0470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</w:tbl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047A93" w:rsidRPr="00047A93">
              <w:rPr>
                <w:lang w:val="ru-RU"/>
              </w:rPr>
              <w:t>Резюкова Г.В</w:t>
            </w:r>
            <w:r w:rsidRPr="00670CDC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047A93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1CDD" w:rsidRDefault="006E1CDD">
      <w:r>
        <w:separator/>
      </w:r>
    </w:p>
  </w:endnote>
  <w:endnote w:type="continuationSeparator" w:id="0">
    <w:p w:rsidR="006E1CDD" w:rsidRDefault="006E1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1CDD" w:rsidRDefault="006E1CDD"/>
  </w:footnote>
  <w:footnote w:type="continuationSeparator" w:id="0">
    <w:p w:rsidR="006E1CDD" w:rsidRDefault="006E1CD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4707A"/>
    <w:rsid w:val="00047A93"/>
    <w:rsid w:val="00056B37"/>
    <w:rsid w:val="00086FD6"/>
    <w:rsid w:val="00110048"/>
    <w:rsid w:val="001248C7"/>
    <w:rsid w:val="001373A2"/>
    <w:rsid w:val="00194DC6"/>
    <w:rsid w:val="001C1460"/>
    <w:rsid w:val="001C7B19"/>
    <w:rsid w:val="00222970"/>
    <w:rsid w:val="00255219"/>
    <w:rsid w:val="002715F7"/>
    <w:rsid w:val="002E4997"/>
    <w:rsid w:val="00330682"/>
    <w:rsid w:val="00356AD9"/>
    <w:rsid w:val="003860BC"/>
    <w:rsid w:val="00397110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C05D0"/>
    <w:rsid w:val="005F4A3F"/>
    <w:rsid w:val="00617288"/>
    <w:rsid w:val="006327F2"/>
    <w:rsid w:val="00670CDC"/>
    <w:rsid w:val="00680BF7"/>
    <w:rsid w:val="0069418D"/>
    <w:rsid w:val="006E1CDD"/>
    <w:rsid w:val="006F08DD"/>
    <w:rsid w:val="00710E6F"/>
    <w:rsid w:val="00736D3D"/>
    <w:rsid w:val="00771D4A"/>
    <w:rsid w:val="00776731"/>
    <w:rsid w:val="00784328"/>
    <w:rsid w:val="007C2032"/>
    <w:rsid w:val="00806F6A"/>
    <w:rsid w:val="008133BB"/>
    <w:rsid w:val="00830DFD"/>
    <w:rsid w:val="00832057"/>
    <w:rsid w:val="00866514"/>
    <w:rsid w:val="008B3449"/>
    <w:rsid w:val="00903E07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B25CA9"/>
    <w:rsid w:val="00B40F6D"/>
    <w:rsid w:val="00BC2483"/>
    <w:rsid w:val="00BC6252"/>
    <w:rsid w:val="00BE69A9"/>
    <w:rsid w:val="00C11AD1"/>
    <w:rsid w:val="00CB292E"/>
    <w:rsid w:val="00CD2795"/>
    <w:rsid w:val="00CE4271"/>
    <w:rsid w:val="00D33082"/>
    <w:rsid w:val="00D41878"/>
    <w:rsid w:val="00D624FA"/>
    <w:rsid w:val="00DB1AED"/>
    <w:rsid w:val="00DC15D6"/>
    <w:rsid w:val="00DE243B"/>
    <w:rsid w:val="00E42CB7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2AC43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2AEEE-928C-4854-B76E-DAB72363E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2020-03-26T07:27:00Z</cp:lastPrinted>
  <dcterms:created xsi:type="dcterms:W3CDTF">2020-03-26T08:02:00Z</dcterms:created>
  <dcterms:modified xsi:type="dcterms:W3CDTF">2020-03-26T08:02:00Z</dcterms:modified>
</cp:coreProperties>
</file>